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A774" w14:textId="06DDBE10" w:rsidR="00E13CDF" w:rsidRDefault="007E7294">
      <w:pPr>
        <w:rPr>
          <w:b/>
          <w:bCs/>
          <w:sz w:val="32"/>
          <w:szCs w:val="32"/>
        </w:rPr>
      </w:pPr>
      <w:r w:rsidRPr="007E7294">
        <w:rPr>
          <w:b/>
          <w:bCs/>
          <w:sz w:val="32"/>
          <w:szCs w:val="32"/>
        </w:rPr>
        <w:t xml:space="preserve">Gloucester Film Makers </w:t>
      </w:r>
      <w:r w:rsidR="00BA218C">
        <w:rPr>
          <w:b/>
          <w:bCs/>
          <w:sz w:val="32"/>
          <w:szCs w:val="32"/>
        </w:rPr>
        <w:t xml:space="preserve">Roadshow </w:t>
      </w:r>
      <w:r w:rsidRPr="007E7294">
        <w:rPr>
          <w:b/>
          <w:bCs/>
          <w:sz w:val="32"/>
          <w:szCs w:val="32"/>
        </w:rPr>
        <w:t>Form</w:t>
      </w:r>
    </w:p>
    <w:tbl>
      <w:tblPr>
        <w:tblStyle w:val="TableGrid"/>
        <w:tblpPr w:leftFromText="180" w:rightFromText="180" w:vertAnchor="page" w:horzAnchor="page" w:tblpX="5686" w:tblpY="2611"/>
        <w:tblW w:w="0" w:type="auto"/>
        <w:tblLook w:val="04A0" w:firstRow="1" w:lastRow="0" w:firstColumn="1" w:lastColumn="0" w:noHBand="0" w:noVBand="1"/>
      </w:tblPr>
      <w:tblGrid>
        <w:gridCol w:w="4920"/>
      </w:tblGrid>
      <w:tr w:rsidR="007E7294" w14:paraId="73954668" w14:textId="77777777" w:rsidTr="00586EBF">
        <w:trPr>
          <w:trHeight w:val="987"/>
        </w:trPr>
        <w:tc>
          <w:tcPr>
            <w:tcW w:w="4920" w:type="dxa"/>
          </w:tcPr>
          <w:p w14:paraId="0E732D15" w14:textId="77777777" w:rsidR="007E7294" w:rsidRDefault="007E7294" w:rsidP="007E729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E7294" w14:paraId="61A5EB84" w14:textId="77777777" w:rsidTr="00586EBF">
        <w:trPr>
          <w:trHeight w:val="420"/>
        </w:trPr>
        <w:tc>
          <w:tcPr>
            <w:tcW w:w="4920" w:type="dxa"/>
            <w:shd w:val="clear" w:color="auto" w:fill="D9D9D9" w:themeFill="background1" w:themeFillShade="D9"/>
          </w:tcPr>
          <w:p w14:paraId="40BB046F" w14:textId="77777777" w:rsidR="007E7294" w:rsidRDefault="007E7294" w:rsidP="007E729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E7294" w14:paraId="4FB57AA1" w14:textId="77777777" w:rsidTr="007E7294">
        <w:trPr>
          <w:trHeight w:val="700"/>
        </w:trPr>
        <w:tc>
          <w:tcPr>
            <w:tcW w:w="4920" w:type="dxa"/>
          </w:tcPr>
          <w:p w14:paraId="354914F3" w14:textId="77777777" w:rsidR="007E7294" w:rsidRDefault="007E7294" w:rsidP="007E729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E7294" w14:paraId="0BBA1E1D" w14:textId="77777777" w:rsidTr="00586EBF">
        <w:trPr>
          <w:trHeight w:val="550"/>
        </w:trPr>
        <w:tc>
          <w:tcPr>
            <w:tcW w:w="4920" w:type="dxa"/>
            <w:shd w:val="clear" w:color="auto" w:fill="D9D9D9" w:themeFill="background1" w:themeFillShade="D9"/>
          </w:tcPr>
          <w:p w14:paraId="002E4FDA" w14:textId="77777777" w:rsidR="007E7294" w:rsidRDefault="007E7294" w:rsidP="007E729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E7294" w14:paraId="76F52125" w14:textId="77777777" w:rsidTr="00586EBF">
        <w:trPr>
          <w:trHeight w:val="1265"/>
        </w:trPr>
        <w:tc>
          <w:tcPr>
            <w:tcW w:w="4920" w:type="dxa"/>
          </w:tcPr>
          <w:p w14:paraId="7E21EFB0" w14:textId="77777777" w:rsidR="007E7294" w:rsidRDefault="007E7294" w:rsidP="007E729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E7294" w14:paraId="2F2D0124" w14:textId="77777777" w:rsidTr="00586EBF">
        <w:trPr>
          <w:trHeight w:val="1113"/>
        </w:trPr>
        <w:tc>
          <w:tcPr>
            <w:tcW w:w="4920" w:type="dxa"/>
            <w:shd w:val="clear" w:color="auto" w:fill="D9D9D9" w:themeFill="background1" w:themeFillShade="D9"/>
          </w:tcPr>
          <w:p w14:paraId="350580DA" w14:textId="77777777" w:rsidR="007E7294" w:rsidRDefault="007E7294" w:rsidP="007E729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E7294" w14:paraId="254EA3A1" w14:textId="77777777" w:rsidTr="00BA218C">
        <w:trPr>
          <w:trHeight w:val="1555"/>
        </w:trPr>
        <w:tc>
          <w:tcPr>
            <w:tcW w:w="4920" w:type="dxa"/>
          </w:tcPr>
          <w:p w14:paraId="6C9182AA" w14:textId="77777777" w:rsidR="007E7294" w:rsidRDefault="007E7294" w:rsidP="007E729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A218C" w14:paraId="10ECB150" w14:textId="77777777" w:rsidTr="00BA218C">
        <w:trPr>
          <w:trHeight w:val="1407"/>
        </w:trPr>
        <w:tc>
          <w:tcPr>
            <w:tcW w:w="4920" w:type="dxa"/>
          </w:tcPr>
          <w:p w14:paraId="20A26440" w14:textId="77777777" w:rsidR="00BA218C" w:rsidRDefault="00BA218C" w:rsidP="007E7294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628F26C6" w14:textId="28CF68E6" w:rsidR="007E7294" w:rsidRDefault="007E7294">
      <w:pPr>
        <w:rPr>
          <w:b/>
          <w:bCs/>
          <w:sz w:val="32"/>
          <w:szCs w:val="32"/>
        </w:rPr>
      </w:pPr>
    </w:p>
    <w:p w14:paraId="37F819C5" w14:textId="68F75D47" w:rsidR="007E7294" w:rsidRDefault="00BA218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Roadshow presented to</w:t>
      </w:r>
    </w:p>
    <w:p w14:paraId="24B8B15F" w14:textId="1547DD01" w:rsidR="007E7294" w:rsidRDefault="007E7294">
      <w:pPr>
        <w:rPr>
          <w:b/>
          <w:bCs/>
          <w:sz w:val="16"/>
          <w:szCs w:val="16"/>
        </w:rPr>
      </w:pPr>
    </w:p>
    <w:p w14:paraId="00F62A69" w14:textId="77777777" w:rsidR="007E7294" w:rsidRPr="007E7294" w:rsidRDefault="007E7294">
      <w:pPr>
        <w:rPr>
          <w:b/>
          <w:bCs/>
          <w:sz w:val="16"/>
          <w:szCs w:val="16"/>
        </w:rPr>
      </w:pPr>
    </w:p>
    <w:p w14:paraId="35336468" w14:textId="46B796D6" w:rsidR="007E7294" w:rsidRDefault="007E729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</w:t>
      </w:r>
    </w:p>
    <w:p w14:paraId="0C226623" w14:textId="1EB510C1" w:rsidR="007E7294" w:rsidRDefault="007E7294">
      <w:pPr>
        <w:rPr>
          <w:b/>
          <w:bCs/>
          <w:sz w:val="32"/>
          <w:szCs w:val="32"/>
        </w:rPr>
      </w:pPr>
    </w:p>
    <w:p w14:paraId="7AAA2D0F" w14:textId="77777777" w:rsidR="007E7294" w:rsidRDefault="007E7294">
      <w:pPr>
        <w:rPr>
          <w:b/>
          <w:bCs/>
          <w:sz w:val="16"/>
          <w:szCs w:val="16"/>
        </w:rPr>
      </w:pPr>
    </w:p>
    <w:p w14:paraId="23506CE5" w14:textId="01D370A9" w:rsidR="007E7294" w:rsidRDefault="00BA218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Amount Paid</w:t>
      </w:r>
    </w:p>
    <w:p w14:paraId="2795BA2B" w14:textId="418FDC62" w:rsidR="00BA218C" w:rsidRPr="00BA218C" w:rsidRDefault="00BA218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State if payment is by Cheque or Cash</w:t>
      </w:r>
    </w:p>
    <w:p w14:paraId="0554FCAF" w14:textId="77777777" w:rsidR="00BA218C" w:rsidRDefault="00BA218C">
      <w:pPr>
        <w:rPr>
          <w:b/>
          <w:bCs/>
          <w:sz w:val="32"/>
          <w:szCs w:val="32"/>
        </w:rPr>
      </w:pPr>
    </w:p>
    <w:p w14:paraId="77E3784C" w14:textId="6C8B0673" w:rsidR="007E7294" w:rsidRDefault="007E7294">
      <w:pPr>
        <w:rPr>
          <w:b/>
          <w:bCs/>
          <w:sz w:val="32"/>
          <w:szCs w:val="32"/>
        </w:rPr>
      </w:pPr>
    </w:p>
    <w:p w14:paraId="3E933662" w14:textId="77777777" w:rsidR="007E7294" w:rsidRDefault="007E7294">
      <w:pPr>
        <w:rPr>
          <w:b/>
          <w:bCs/>
          <w:sz w:val="16"/>
          <w:szCs w:val="16"/>
        </w:rPr>
      </w:pPr>
    </w:p>
    <w:p w14:paraId="2C8359F2" w14:textId="3CC572FB" w:rsidR="007E7294" w:rsidRDefault="007E729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Details</w:t>
      </w:r>
      <w:r w:rsidR="00BA218C">
        <w:rPr>
          <w:b/>
          <w:bCs/>
          <w:sz w:val="32"/>
          <w:szCs w:val="32"/>
        </w:rPr>
        <w:t xml:space="preserve"> of any Expenses</w:t>
      </w:r>
    </w:p>
    <w:p w14:paraId="7CDF1471" w14:textId="152028C4" w:rsidR="007E7294" w:rsidRDefault="007E7294">
      <w:pPr>
        <w:rPr>
          <w:b/>
          <w:bCs/>
          <w:sz w:val="32"/>
          <w:szCs w:val="32"/>
        </w:rPr>
      </w:pPr>
    </w:p>
    <w:p w14:paraId="787F42BE" w14:textId="77777777" w:rsidR="00BA218C" w:rsidRDefault="00BA218C">
      <w:pPr>
        <w:rPr>
          <w:b/>
          <w:bCs/>
          <w:sz w:val="32"/>
          <w:szCs w:val="32"/>
        </w:rPr>
      </w:pPr>
    </w:p>
    <w:p w14:paraId="0DC8A878" w14:textId="668E3474" w:rsidR="007E7294" w:rsidRDefault="00BA218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Expense Claimant</w:t>
      </w:r>
    </w:p>
    <w:p w14:paraId="52F6915F" w14:textId="4459C29B" w:rsidR="007E7294" w:rsidRDefault="007E7294">
      <w:pPr>
        <w:rPr>
          <w:b/>
          <w:bCs/>
          <w:sz w:val="32"/>
          <w:szCs w:val="32"/>
        </w:rPr>
      </w:pPr>
    </w:p>
    <w:p w14:paraId="428B9EA2" w14:textId="4FF34F9E" w:rsidR="00BA218C" w:rsidRPr="00DC0AEE" w:rsidRDefault="00DC0AEE">
      <w:pPr>
        <w:rPr>
          <w:sz w:val="24"/>
          <w:szCs w:val="24"/>
        </w:rPr>
      </w:pPr>
      <w:r w:rsidRPr="00DC0AEE">
        <w:rPr>
          <w:sz w:val="24"/>
          <w:szCs w:val="24"/>
        </w:rPr>
        <w:t>Mileage can be claimed at the HMRC rate of 45p per mile</w:t>
      </w:r>
    </w:p>
    <w:p w14:paraId="04F74CA5" w14:textId="4543531B" w:rsidR="00523E5B" w:rsidRDefault="007E7294">
      <w:pPr>
        <w:pBdr>
          <w:bottom w:val="single" w:sz="6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Please attach any </w:t>
      </w:r>
      <w:r w:rsidR="00BA218C">
        <w:rPr>
          <w:b/>
          <w:bCs/>
          <w:sz w:val="32"/>
          <w:szCs w:val="32"/>
        </w:rPr>
        <w:t xml:space="preserve">expense </w:t>
      </w:r>
      <w:r>
        <w:rPr>
          <w:b/>
          <w:bCs/>
          <w:sz w:val="32"/>
          <w:szCs w:val="32"/>
        </w:rPr>
        <w:t>receipts</w:t>
      </w:r>
      <w:r w:rsidR="00DC0AEE">
        <w:rPr>
          <w:b/>
          <w:bCs/>
          <w:sz w:val="32"/>
          <w:szCs w:val="32"/>
        </w:rPr>
        <w:t xml:space="preserve"> including parking tickets</w:t>
      </w:r>
      <w:r>
        <w:rPr>
          <w:b/>
          <w:bCs/>
          <w:sz w:val="32"/>
          <w:szCs w:val="32"/>
        </w:rPr>
        <w:t xml:space="preserve"> to the form</w:t>
      </w:r>
    </w:p>
    <w:p w14:paraId="57B164A6" w14:textId="7711E7D2" w:rsidR="007E7294" w:rsidRDefault="007E7294">
      <w:pPr>
        <w:pBdr>
          <w:bottom w:val="single" w:sz="6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601EA0BE" w14:textId="5F43542E" w:rsidR="007E7294" w:rsidRPr="00523E5B" w:rsidRDefault="00523E5B">
      <w:pPr>
        <w:rPr>
          <w:sz w:val="24"/>
          <w:szCs w:val="24"/>
        </w:rPr>
      </w:pPr>
      <w:r w:rsidRPr="00523E5B">
        <w:rPr>
          <w:sz w:val="24"/>
          <w:szCs w:val="24"/>
        </w:rPr>
        <w:t>For Office use</w:t>
      </w:r>
    </w:p>
    <w:p w14:paraId="167FC08A" w14:textId="00487735" w:rsidR="007E7294" w:rsidRPr="00523E5B" w:rsidRDefault="007E7294">
      <w:pPr>
        <w:rPr>
          <w:sz w:val="32"/>
          <w:szCs w:val="32"/>
        </w:rPr>
      </w:pPr>
      <w:r w:rsidRPr="00523E5B">
        <w:rPr>
          <w:sz w:val="32"/>
          <w:szCs w:val="32"/>
        </w:rPr>
        <w:t xml:space="preserve">GFM Voucher No. </w:t>
      </w:r>
      <w:r w:rsidR="00523E5B">
        <w:rPr>
          <w:sz w:val="32"/>
          <w:szCs w:val="32"/>
        </w:rPr>
        <w:tab/>
      </w:r>
      <w:r w:rsidR="00523E5B">
        <w:rPr>
          <w:sz w:val="32"/>
          <w:szCs w:val="32"/>
        </w:rPr>
        <w:tab/>
      </w:r>
    </w:p>
    <w:sectPr w:rsidR="007E7294" w:rsidRPr="00523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94"/>
    <w:rsid w:val="00523E5B"/>
    <w:rsid w:val="00586EBF"/>
    <w:rsid w:val="007E7294"/>
    <w:rsid w:val="00BA218C"/>
    <w:rsid w:val="00DB276F"/>
    <w:rsid w:val="00DC0AEE"/>
    <w:rsid w:val="00E1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3D7D"/>
  <w15:chartTrackingRefBased/>
  <w15:docId w15:val="{73D68074-9EE7-436C-8B99-F3802161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Wheatley</dc:creator>
  <cp:keywords/>
  <dc:description/>
  <cp:lastModifiedBy>Christopher Wheatley</cp:lastModifiedBy>
  <cp:revision>5</cp:revision>
  <dcterms:created xsi:type="dcterms:W3CDTF">2022-12-04T17:27:00Z</dcterms:created>
  <dcterms:modified xsi:type="dcterms:W3CDTF">2022-12-04T17:36:00Z</dcterms:modified>
</cp:coreProperties>
</file>